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5B" w:rsidRDefault="00CF065B" w:rsidP="00930625">
      <w:pPr>
        <w:jc w:val="both"/>
        <w:rPr>
          <w:sz w:val="28"/>
          <w:szCs w:val="28"/>
        </w:rPr>
      </w:pPr>
    </w:p>
    <w:p w:rsidR="00CF065B" w:rsidRDefault="00CF065B" w:rsidP="0093062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B6E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72.75pt">
            <v:imagedata r:id="rId7" o:title=""/>
          </v:shape>
        </w:pict>
      </w:r>
    </w:p>
    <w:p w:rsidR="00CF065B" w:rsidRDefault="00CF065B" w:rsidP="0093062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65B" w:rsidRDefault="00CF065B" w:rsidP="0093062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65B" w:rsidRDefault="00CF065B" w:rsidP="0093062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65B" w:rsidRPr="00930625" w:rsidRDefault="00CF065B" w:rsidP="009306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30625">
        <w:rPr>
          <w:rFonts w:ascii="Times New Roman" w:hAnsi="Times New Roman" w:cs="Times New Roman"/>
          <w:sz w:val="28"/>
          <w:szCs w:val="28"/>
        </w:rPr>
        <w:t>2.3 Перевод обучающегося из другого общеобразо</w:t>
      </w:r>
      <w:r>
        <w:rPr>
          <w:rFonts w:ascii="Times New Roman" w:hAnsi="Times New Roman" w:cs="Times New Roman"/>
          <w:sz w:val="28"/>
          <w:szCs w:val="28"/>
        </w:rPr>
        <w:t>вательного учреждения в Учреждение</w:t>
      </w:r>
      <w:r w:rsidRPr="00930625">
        <w:rPr>
          <w:rFonts w:ascii="Times New Roman" w:hAnsi="Times New Roman" w:cs="Times New Roman"/>
          <w:sz w:val="28"/>
          <w:szCs w:val="28"/>
        </w:rPr>
        <w:t xml:space="preserve"> может осуществляться в течение всего учебного года при наличии в соответствующем классе свободных мест.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65B" w:rsidRPr="00930625" w:rsidRDefault="00CF065B" w:rsidP="009306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30625">
        <w:rPr>
          <w:rFonts w:ascii="Times New Roman" w:hAnsi="Times New Roman" w:cs="Times New Roman"/>
          <w:sz w:val="28"/>
          <w:szCs w:val="28"/>
        </w:rPr>
        <w:t xml:space="preserve">2.4 Перевод обучающегося на основании решения суда производится в порядке, установленном законодательством. </w:t>
      </w:r>
    </w:p>
    <w:p w:rsidR="00CF065B" w:rsidRPr="00930625" w:rsidRDefault="00CF065B" w:rsidP="009306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30625">
        <w:rPr>
          <w:rFonts w:ascii="Times New Roman" w:hAnsi="Times New Roman" w:cs="Times New Roman"/>
          <w:sz w:val="28"/>
          <w:szCs w:val="28"/>
        </w:rPr>
        <w:t>2.5 При пер</w:t>
      </w:r>
      <w:r>
        <w:rPr>
          <w:rFonts w:ascii="Times New Roman" w:hAnsi="Times New Roman" w:cs="Times New Roman"/>
          <w:sz w:val="28"/>
          <w:szCs w:val="28"/>
        </w:rPr>
        <w:t>еводе обучающегося из  Учреждения</w:t>
      </w:r>
      <w:r w:rsidRPr="00930625">
        <w:rPr>
          <w:rFonts w:ascii="Times New Roman" w:hAnsi="Times New Roman" w:cs="Times New Roman"/>
          <w:sz w:val="28"/>
          <w:szCs w:val="28"/>
        </w:rPr>
        <w:t xml:space="preserve"> его родителям (законным представителям) выдаются документы в том случае, если родители (законные представители) предоставили справку о зачислении ребенка в другое общеобразовательное учреждение.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930625">
        <w:rPr>
          <w:rFonts w:ascii="Times New Roman" w:hAnsi="Times New Roman" w:cs="Times New Roman"/>
          <w:sz w:val="28"/>
          <w:szCs w:val="28"/>
        </w:rPr>
        <w:t xml:space="preserve">  выдает личное дело обучающегося, </w:t>
      </w:r>
      <w:r>
        <w:rPr>
          <w:rFonts w:ascii="Times New Roman" w:hAnsi="Times New Roman" w:cs="Times New Roman"/>
          <w:sz w:val="28"/>
          <w:szCs w:val="28"/>
        </w:rPr>
        <w:t>сводную ведомость</w:t>
      </w:r>
      <w:r w:rsidRPr="00930625">
        <w:rPr>
          <w:rFonts w:ascii="Times New Roman" w:hAnsi="Times New Roman" w:cs="Times New Roman"/>
          <w:sz w:val="28"/>
          <w:szCs w:val="28"/>
        </w:rPr>
        <w:t xml:space="preserve"> успеваемости, </w:t>
      </w:r>
      <w:r w:rsidRPr="00063E2F">
        <w:rPr>
          <w:rFonts w:ascii="Times New Roman" w:hAnsi="Times New Roman" w:cs="Times New Roman"/>
          <w:sz w:val="28"/>
          <w:szCs w:val="28"/>
        </w:rPr>
        <w:t>медицинскую  карту</w:t>
      </w:r>
      <w:r w:rsidRPr="00930625">
        <w:rPr>
          <w:rFonts w:ascii="Times New Roman" w:hAnsi="Times New Roman" w:cs="Times New Roman"/>
          <w:sz w:val="28"/>
          <w:szCs w:val="28"/>
        </w:rPr>
        <w:t xml:space="preserve"> по личному заявлению родителей (законных представителей).  </w:t>
      </w:r>
    </w:p>
    <w:p w:rsidR="00CF065B" w:rsidRPr="00930625" w:rsidRDefault="00CF065B" w:rsidP="009306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30625">
        <w:rPr>
          <w:rFonts w:ascii="Times New Roman" w:hAnsi="Times New Roman" w:cs="Times New Roman"/>
          <w:sz w:val="28"/>
          <w:szCs w:val="28"/>
        </w:rPr>
        <w:t>2.6 При пе</w:t>
      </w:r>
      <w:r>
        <w:rPr>
          <w:rFonts w:ascii="Times New Roman" w:hAnsi="Times New Roman" w:cs="Times New Roman"/>
          <w:sz w:val="28"/>
          <w:szCs w:val="28"/>
        </w:rPr>
        <w:t>реводе обучающегося в  Учреждение</w:t>
      </w:r>
      <w:r w:rsidRPr="00930625">
        <w:rPr>
          <w:rFonts w:ascii="Times New Roman" w:hAnsi="Times New Roman" w:cs="Times New Roman"/>
          <w:sz w:val="28"/>
          <w:szCs w:val="28"/>
        </w:rPr>
        <w:t xml:space="preserve"> прием обучающегося осуществляется с предоставлением документов: заявления от родителей (законных представителей), личного дела ученика, </w:t>
      </w:r>
      <w:r w:rsidRPr="00063E2F">
        <w:rPr>
          <w:rFonts w:ascii="Times New Roman" w:hAnsi="Times New Roman" w:cs="Times New Roman"/>
          <w:sz w:val="28"/>
          <w:szCs w:val="28"/>
        </w:rPr>
        <w:t>медицинской карты</w:t>
      </w:r>
      <w:r w:rsidRPr="00930625">
        <w:rPr>
          <w:rFonts w:ascii="Times New Roman" w:hAnsi="Times New Roman" w:cs="Times New Roman"/>
          <w:sz w:val="28"/>
          <w:szCs w:val="28"/>
        </w:rPr>
        <w:t xml:space="preserve">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 </w:t>
      </w:r>
    </w:p>
    <w:p w:rsidR="00CF065B" w:rsidRPr="00930625" w:rsidRDefault="00CF065B" w:rsidP="009306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30625">
        <w:rPr>
          <w:rFonts w:ascii="Times New Roman" w:hAnsi="Times New Roman" w:cs="Times New Roman"/>
          <w:sz w:val="28"/>
          <w:szCs w:val="28"/>
        </w:rPr>
        <w:t xml:space="preserve">2.7 Перевод обучающихся оформляется приказом директора. </w:t>
      </w:r>
    </w:p>
    <w:p w:rsidR="00CF065B" w:rsidRPr="00930625" w:rsidRDefault="00CF065B" w:rsidP="009306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F065B" w:rsidRPr="00930625" w:rsidRDefault="00CF065B" w:rsidP="0093062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65B" w:rsidRPr="00930625" w:rsidRDefault="00CF065B" w:rsidP="0093062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625">
        <w:rPr>
          <w:rFonts w:ascii="Times New Roman" w:hAnsi="Times New Roman" w:cs="Times New Roman"/>
          <w:b/>
          <w:bCs/>
          <w:sz w:val="28"/>
          <w:szCs w:val="28"/>
        </w:rPr>
        <w:t>3. Порядок и основания отчисления и восстановления обучающихся</w:t>
      </w:r>
    </w:p>
    <w:p w:rsidR="00CF065B" w:rsidRDefault="00CF065B" w:rsidP="009306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F065B" w:rsidRPr="00C74532" w:rsidRDefault="00CF065B" w:rsidP="002B4B16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C74532">
        <w:rPr>
          <w:sz w:val="28"/>
          <w:szCs w:val="28"/>
        </w:rPr>
        <w:t>По согласию родителей (законных представителей), комиссии по делам несовершеннолетних и защите их прав и отдела образования  администрации Гордеевского района, обучающийся, достигший возраста пятнадцати лет, может оставить Учреждение до получения общего образования.</w:t>
      </w:r>
    </w:p>
    <w:p w:rsidR="00CF065B" w:rsidRDefault="00CF065B" w:rsidP="002B4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6F9">
        <w:rPr>
          <w:color w:val="FF0000"/>
          <w:sz w:val="28"/>
          <w:szCs w:val="28"/>
        </w:rPr>
        <w:t xml:space="preserve"> </w:t>
      </w:r>
      <w:r w:rsidRPr="005F6E83">
        <w:rPr>
          <w:sz w:val="28"/>
          <w:szCs w:val="28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отдел образования администрации Гордеевского района в месячный срок</w:t>
      </w:r>
      <w:r w:rsidRPr="00BE76F9">
        <w:rPr>
          <w:color w:val="FF0000"/>
          <w:sz w:val="28"/>
          <w:szCs w:val="28"/>
        </w:rPr>
        <w:t xml:space="preserve"> </w:t>
      </w:r>
      <w:r w:rsidRPr="0016152E">
        <w:rPr>
          <w:sz w:val="28"/>
          <w:szCs w:val="28"/>
        </w:rPr>
        <w:t>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CF065B" w:rsidRPr="0016152E" w:rsidRDefault="00CF065B" w:rsidP="002B4B16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6152E">
        <w:rPr>
          <w:sz w:val="28"/>
          <w:szCs w:val="28"/>
        </w:rPr>
        <w:t xml:space="preserve"> Обучающиеся могут быть отчислены из Учреждения:</w:t>
      </w:r>
    </w:p>
    <w:p w:rsidR="00CF065B" w:rsidRPr="0016152E" w:rsidRDefault="00CF065B" w:rsidP="002B4B16">
      <w:pPr>
        <w:widowControl w:val="0"/>
        <w:ind w:firstLine="709"/>
        <w:jc w:val="both"/>
        <w:rPr>
          <w:sz w:val="28"/>
          <w:szCs w:val="28"/>
        </w:rPr>
      </w:pPr>
      <w:r w:rsidRPr="0016152E">
        <w:rPr>
          <w:sz w:val="28"/>
          <w:szCs w:val="28"/>
        </w:rPr>
        <w:t xml:space="preserve">- по приказу директора на основании решения педагогического совета  Учреждения в связи с завершением основного общего или среднего (полного) общего образования; </w:t>
      </w:r>
    </w:p>
    <w:p w:rsidR="00CF065B" w:rsidRPr="0016152E" w:rsidRDefault="00CF065B" w:rsidP="002B4B16">
      <w:pPr>
        <w:widowControl w:val="0"/>
        <w:ind w:firstLine="709"/>
        <w:jc w:val="both"/>
        <w:rPr>
          <w:sz w:val="28"/>
          <w:szCs w:val="28"/>
        </w:rPr>
      </w:pPr>
      <w:r w:rsidRPr="0016152E">
        <w:rPr>
          <w:sz w:val="28"/>
          <w:szCs w:val="28"/>
        </w:rPr>
        <w:t>- по приказу директора на основании заявления родителей (законных представителей), в котором указываются причины, по которым  обучающийся не может  продолжить обучение в Учреждении.</w:t>
      </w:r>
    </w:p>
    <w:p w:rsidR="00CF065B" w:rsidRPr="0016152E" w:rsidRDefault="00CF065B" w:rsidP="002B4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2E">
        <w:rPr>
          <w:sz w:val="28"/>
          <w:szCs w:val="28"/>
        </w:rPr>
        <w:t>По решению педагогического совета за совершенные неоднократно (два и более раза в течение одного учебного года) грубые нарушения Устава Учреждения допускается исключение из Учреждения обучающегося, достигшего возраста пятнадцати лет.</w:t>
      </w:r>
    </w:p>
    <w:p w:rsidR="00CF065B" w:rsidRPr="0016152E" w:rsidRDefault="00CF065B" w:rsidP="002B4B16">
      <w:pPr>
        <w:ind w:firstLine="709"/>
        <w:jc w:val="both"/>
        <w:rPr>
          <w:sz w:val="28"/>
          <w:szCs w:val="28"/>
        </w:rPr>
      </w:pPr>
      <w:r w:rsidRPr="0016152E">
        <w:rPr>
          <w:sz w:val="28"/>
          <w:szCs w:val="28"/>
        </w:rPr>
        <w:t>Грубым нарушением Устава признается:</w:t>
      </w:r>
    </w:p>
    <w:p w:rsidR="00CF065B" w:rsidRPr="0016152E" w:rsidRDefault="00CF065B" w:rsidP="002B4B16">
      <w:pPr>
        <w:ind w:firstLine="709"/>
        <w:jc w:val="both"/>
        <w:rPr>
          <w:sz w:val="28"/>
          <w:szCs w:val="28"/>
        </w:rPr>
      </w:pPr>
      <w:r w:rsidRPr="0016152E">
        <w:rPr>
          <w:sz w:val="28"/>
          <w:szCs w:val="28"/>
        </w:rPr>
        <w:t>- нарушение, которое повлекло за собой последствия в виде причинения вреда жизни и здоровью обучающихся и работников Учреждения, ущерба имуществу Учреждения;</w:t>
      </w:r>
    </w:p>
    <w:p w:rsidR="00CF065B" w:rsidRPr="0016152E" w:rsidRDefault="00CF065B" w:rsidP="002B4B16">
      <w:pPr>
        <w:ind w:firstLine="709"/>
        <w:jc w:val="both"/>
        <w:rPr>
          <w:sz w:val="28"/>
          <w:szCs w:val="28"/>
        </w:rPr>
      </w:pPr>
      <w:r w:rsidRPr="0016152E">
        <w:rPr>
          <w:sz w:val="28"/>
          <w:szCs w:val="28"/>
        </w:rPr>
        <w:t>- ношение, передача, применение и использование холодного оружия, огнестрельного оружия и боеприпасов, газового оружия, легковоспламеняющихся и взрывчатых веществ, химических веществ, спиртных напитков, токсических, наркотических и психотропных веществ, иных запрещенных законодательством РФ к свободному обращению предметов и веществ;</w:t>
      </w:r>
    </w:p>
    <w:p w:rsidR="00CF065B" w:rsidRPr="0016152E" w:rsidRDefault="00CF065B" w:rsidP="002B4B16">
      <w:pPr>
        <w:ind w:firstLine="709"/>
        <w:jc w:val="both"/>
        <w:rPr>
          <w:sz w:val="28"/>
          <w:szCs w:val="28"/>
        </w:rPr>
      </w:pPr>
      <w:r w:rsidRPr="0016152E">
        <w:rPr>
          <w:sz w:val="28"/>
          <w:szCs w:val="28"/>
        </w:rPr>
        <w:t>- применение физической силы для выяснения отношений, запугивания и вымогательства.</w:t>
      </w:r>
    </w:p>
    <w:p w:rsidR="00CF065B" w:rsidRPr="0016152E" w:rsidRDefault="00CF065B" w:rsidP="002B4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52E">
        <w:rPr>
          <w:sz w:val="28"/>
          <w:szCs w:val="28"/>
        </w:rP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CF065B" w:rsidRPr="00985E73" w:rsidRDefault="00CF065B" w:rsidP="002B4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E73">
        <w:rPr>
          <w:sz w:val="28"/>
          <w:szCs w:val="28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F065B" w:rsidRPr="00985E73" w:rsidRDefault="00CF065B" w:rsidP="002B4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E73">
        <w:rPr>
          <w:sz w:val="28"/>
          <w:szCs w:val="28"/>
        </w:rPr>
        <w:t>Учреждение  незамедлительно обязано проинформировать об исключении обучающегося из Учреждения его родителей (законных представителей) и отдел образования администрации Гордеевского района.</w:t>
      </w:r>
    </w:p>
    <w:p w:rsidR="00CF065B" w:rsidRPr="00985E73" w:rsidRDefault="00CF065B" w:rsidP="002B4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E73">
        <w:rPr>
          <w:sz w:val="28"/>
          <w:szCs w:val="28"/>
        </w:rPr>
        <w:t>Комиссия по делам несовершеннолетних и защите их прав совместно с отделом образования администрации Гордеевского района  и родителями (законными представителями) несовершеннолетнего, исключенного из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CF065B" w:rsidRPr="0016152E" w:rsidRDefault="00CF065B" w:rsidP="002B4B16">
      <w:pPr>
        <w:ind w:firstLine="709"/>
        <w:jc w:val="both"/>
        <w:rPr>
          <w:sz w:val="28"/>
          <w:szCs w:val="28"/>
        </w:rPr>
      </w:pPr>
      <w:r w:rsidRPr="0016152E">
        <w:rPr>
          <w:sz w:val="28"/>
          <w:szCs w:val="28"/>
        </w:rPr>
        <w:t>Грубые нарушения обучающимися Устава считаются аннулированными (погашенными) в следующих случаях:</w:t>
      </w:r>
    </w:p>
    <w:p w:rsidR="00CF065B" w:rsidRPr="0016152E" w:rsidRDefault="00CF065B" w:rsidP="002B4B16">
      <w:pPr>
        <w:ind w:firstLine="709"/>
        <w:jc w:val="both"/>
        <w:rPr>
          <w:sz w:val="28"/>
          <w:szCs w:val="28"/>
        </w:rPr>
      </w:pPr>
      <w:r w:rsidRPr="0016152E">
        <w:rPr>
          <w:sz w:val="28"/>
          <w:szCs w:val="28"/>
        </w:rPr>
        <w:t>- отсутствие грубых нарушений Устава в течение полугода;</w:t>
      </w:r>
    </w:p>
    <w:p w:rsidR="00CF065B" w:rsidRPr="0016152E" w:rsidRDefault="00CF065B" w:rsidP="002B4B16">
      <w:pPr>
        <w:ind w:firstLine="709"/>
        <w:jc w:val="both"/>
        <w:rPr>
          <w:sz w:val="28"/>
          <w:szCs w:val="28"/>
        </w:rPr>
      </w:pPr>
      <w:r w:rsidRPr="0016152E">
        <w:rPr>
          <w:sz w:val="28"/>
          <w:szCs w:val="28"/>
        </w:rPr>
        <w:t>- примерное поведение в течение полугода.</w:t>
      </w:r>
    </w:p>
    <w:p w:rsidR="00CF065B" w:rsidRDefault="00CF065B" w:rsidP="002B4B16"/>
    <w:p w:rsidR="00CF065B" w:rsidRDefault="00CF065B" w:rsidP="008954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F065B" w:rsidRPr="00895414" w:rsidRDefault="00CF065B" w:rsidP="008954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30625">
        <w:rPr>
          <w:rFonts w:ascii="Times New Roman" w:hAnsi="Times New Roman" w:cs="Times New Roman"/>
          <w:b/>
          <w:bCs/>
          <w:sz w:val="28"/>
          <w:szCs w:val="28"/>
        </w:rPr>
        <w:t xml:space="preserve">4. Восстановление в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</w:p>
    <w:p w:rsidR="00CF065B" w:rsidRPr="00930625" w:rsidRDefault="00CF065B" w:rsidP="009306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F065B" w:rsidRPr="00930625" w:rsidRDefault="00CF065B" w:rsidP="009306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30625">
        <w:rPr>
          <w:rFonts w:ascii="Times New Roman" w:hAnsi="Times New Roman" w:cs="Times New Roman"/>
          <w:sz w:val="28"/>
          <w:szCs w:val="28"/>
        </w:rPr>
        <w:t xml:space="preserve">4.1. Восстановление обучающегося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930625">
        <w:rPr>
          <w:rFonts w:ascii="Times New Roman" w:hAnsi="Times New Roman" w:cs="Times New Roman"/>
          <w:sz w:val="28"/>
          <w:szCs w:val="28"/>
        </w:rPr>
        <w:t xml:space="preserve"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Локальным  актом,  регламентирующим порядок  приёма 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930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65B" w:rsidRPr="00930625" w:rsidRDefault="00CF065B" w:rsidP="009306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30625">
        <w:rPr>
          <w:rFonts w:ascii="Times New Roman" w:hAnsi="Times New Roman" w:cs="Times New Roman"/>
          <w:sz w:val="28"/>
          <w:szCs w:val="28"/>
        </w:rPr>
        <w:t xml:space="preserve">4.2. Порядок и условия восстановления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930625">
        <w:rPr>
          <w:rFonts w:ascii="Times New Roman" w:hAnsi="Times New Roman" w:cs="Times New Roman"/>
          <w:sz w:val="28"/>
          <w:szCs w:val="28"/>
        </w:rPr>
        <w:t xml:space="preserve"> обучающегося, отчисленного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30625">
        <w:rPr>
          <w:rFonts w:ascii="Times New Roman" w:hAnsi="Times New Roman" w:cs="Times New Roman"/>
          <w:sz w:val="28"/>
          <w:szCs w:val="28"/>
        </w:rPr>
        <w:t>, проводится в соответствии с Локальным  актом,  регламентирующим порядок  приёма  в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930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65B" w:rsidRPr="00930625" w:rsidRDefault="00CF065B" w:rsidP="009306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F065B" w:rsidRDefault="00CF065B" w:rsidP="00930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65B" w:rsidRDefault="00CF065B" w:rsidP="00AA475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75A">
        <w:rPr>
          <w:rFonts w:ascii="Times New Roman" w:hAnsi="Times New Roman" w:cs="Times New Roman"/>
          <w:b/>
          <w:bCs/>
          <w:sz w:val="28"/>
          <w:szCs w:val="28"/>
        </w:rPr>
        <w:t>5. Порядок оформления возникновения, приостановления и прекращения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475A">
        <w:rPr>
          <w:rFonts w:ascii="Times New Roman" w:hAnsi="Times New Roman" w:cs="Times New Roman"/>
          <w:b/>
          <w:bCs/>
          <w:sz w:val="28"/>
          <w:szCs w:val="28"/>
        </w:rPr>
        <w:t xml:space="preserve">отношений между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учреждением</w:t>
      </w:r>
      <w:r w:rsidRPr="00AA475A">
        <w:rPr>
          <w:rFonts w:ascii="Times New Roman" w:hAnsi="Times New Roman" w:cs="Times New Roman"/>
          <w:b/>
          <w:bCs/>
          <w:sz w:val="28"/>
          <w:szCs w:val="28"/>
        </w:rPr>
        <w:t>, обучающимися и (или) родителями (законными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475A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представителями) </w:t>
      </w:r>
    </w:p>
    <w:p w:rsidR="00CF065B" w:rsidRPr="00AA475A" w:rsidRDefault="00CF065B" w:rsidP="00AA475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A475A">
        <w:rPr>
          <w:rFonts w:ascii="Times New Roman" w:hAnsi="Times New Roman" w:cs="Times New Roman"/>
          <w:b/>
          <w:bCs/>
          <w:sz w:val="28"/>
          <w:szCs w:val="28"/>
        </w:rPr>
        <w:t>есовершеннолетних обучающихся</w:t>
      </w:r>
    </w:p>
    <w:p w:rsidR="00CF065B" w:rsidRPr="00AA475A" w:rsidRDefault="00CF065B" w:rsidP="00AA475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65B" w:rsidRPr="00AA475A" w:rsidRDefault="00CF065B" w:rsidP="00AA47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A475A">
        <w:rPr>
          <w:rFonts w:ascii="Times New Roman" w:hAnsi="Times New Roman" w:cs="Times New Roman"/>
          <w:sz w:val="28"/>
          <w:szCs w:val="28"/>
        </w:rPr>
        <w:t xml:space="preserve">5.1.Основанием возникновения образовательных отношений является приказ директора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AA475A">
        <w:rPr>
          <w:rFonts w:ascii="Times New Roman" w:hAnsi="Times New Roman" w:cs="Times New Roman"/>
          <w:sz w:val="28"/>
          <w:szCs w:val="28"/>
        </w:rPr>
        <w:t xml:space="preserve"> о приеме лица на обучение в </w:t>
      </w:r>
      <w:r>
        <w:rPr>
          <w:rFonts w:ascii="Times New Roman" w:hAnsi="Times New Roman" w:cs="Times New Roman"/>
          <w:sz w:val="28"/>
          <w:szCs w:val="28"/>
        </w:rPr>
        <w:t xml:space="preserve">  Учреждение</w:t>
      </w:r>
      <w:r w:rsidRPr="00AA475A">
        <w:rPr>
          <w:rFonts w:ascii="Times New Roman" w:hAnsi="Times New Roman" w:cs="Times New Roman"/>
          <w:sz w:val="28"/>
          <w:szCs w:val="28"/>
        </w:rPr>
        <w:t xml:space="preserve">  или для прохождения промежуточной аттестации и (или) государственной итоговой аттестации. </w:t>
      </w:r>
    </w:p>
    <w:p w:rsidR="00CF065B" w:rsidRPr="00AA475A" w:rsidRDefault="00CF065B" w:rsidP="00AA47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A475A">
        <w:rPr>
          <w:rFonts w:ascii="Times New Roman" w:hAnsi="Times New Roman" w:cs="Times New Roman"/>
          <w:sz w:val="28"/>
          <w:szCs w:val="28"/>
        </w:rPr>
        <w:t>5.2. Образовательные отношения изменяются в случае изменения условий получения обучающимся образования по конкретной основной или дополнительной  образовательной программе, повлекшего за собой изменение взаимных прав и обяз</w:t>
      </w:r>
      <w:r>
        <w:rPr>
          <w:rFonts w:ascii="Times New Roman" w:hAnsi="Times New Roman" w:cs="Times New Roman"/>
          <w:sz w:val="28"/>
          <w:szCs w:val="28"/>
        </w:rPr>
        <w:t>анностей обучающегося и Учреждения</w:t>
      </w:r>
      <w:r w:rsidRPr="00AA4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65B" w:rsidRPr="00AA475A" w:rsidRDefault="00CF065B" w:rsidP="00AA47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A475A">
        <w:rPr>
          <w:rFonts w:ascii="Times New Roman" w:hAnsi="Times New Roman" w:cs="Times New Roman"/>
          <w:sz w:val="28"/>
          <w:szCs w:val="28"/>
        </w:rPr>
        <w:t>5.3. Образовательные отношения могут быть изменены как по инициативе обучающегося (родителей (законных представителей) несовершеннолетнего  обучающегося) по его заявлению в письменной фор</w:t>
      </w:r>
      <w:r>
        <w:rPr>
          <w:rFonts w:ascii="Times New Roman" w:hAnsi="Times New Roman" w:cs="Times New Roman"/>
          <w:sz w:val="28"/>
          <w:szCs w:val="28"/>
        </w:rPr>
        <w:t>ме, так и по инициативе Учреждения</w:t>
      </w:r>
      <w:r w:rsidRPr="00AA4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65B" w:rsidRPr="00AA475A" w:rsidRDefault="00CF065B" w:rsidP="00930625">
      <w:pPr>
        <w:jc w:val="both"/>
        <w:rPr>
          <w:sz w:val="28"/>
          <w:szCs w:val="28"/>
        </w:rPr>
      </w:pPr>
    </w:p>
    <w:p w:rsidR="00CF065B" w:rsidRDefault="00CF065B" w:rsidP="00930625">
      <w:pPr>
        <w:jc w:val="both"/>
        <w:rPr>
          <w:sz w:val="28"/>
          <w:szCs w:val="28"/>
        </w:rPr>
      </w:pPr>
    </w:p>
    <w:p w:rsidR="00CF065B" w:rsidRDefault="00CF065B" w:rsidP="00930625">
      <w:pPr>
        <w:jc w:val="both"/>
        <w:rPr>
          <w:sz w:val="28"/>
          <w:szCs w:val="28"/>
        </w:rPr>
      </w:pPr>
    </w:p>
    <w:p w:rsidR="00CF065B" w:rsidRDefault="00CF065B" w:rsidP="00930625">
      <w:pPr>
        <w:jc w:val="both"/>
        <w:rPr>
          <w:sz w:val="28"/>
          <w:szCs w:val="28"/>
        </w:rPr>
      </w:pPr>
    </w:p>
    <w:p w:rsidR="00CF065B" w:rsidRDefault="00CF065B" w:rsidP="00930625">
      <w:pPr>
        <w:jc w:val="both"/>
        <w:rPr>
          <w:sz w:val="28"/>
          <w:szCs w:val="28"/>
        </w:rPr>
      </w:pPr>
    </w:p>
    <w:p w:rsidR="00CF065B" w:rsidRDefault="00CF065B" w:rsidP="00930625">
      <w:pPr>
        <w:jc w:val="both"/>
        <w:rPr>
          <w:sz w:val="28"/>
          <w:szCs w:val="28"/>
        </w:rPr>
      </w:pPr>
    </w:p>
    <w:p w:rsidR="00CF065B" w:rsidRDefault="00CF065B" w:rsidP="00930625">
      <w:pPr>
        <w:jc w:val="both"/>
        <w:rPr>
          <w:sz w:val="28"/>
          <w:szCs w:val="28"/>
        </w:rPr>
      </w:pPr>
    </w:p>
    <w:p w:rsidR="00CF065B" w:rsidRDefault="00CF065B" w:rsidP="00930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65B" w:rsidRDefault="00CF065B" w:rsidP="002B4B16">
      <w:pPr>
        <w:jc w:val="both"/>
        <w:rPr>
          <w:sz w:val="28"/>
          <w:szCs w:val="28"/>
        </w:rPr>
      </w:pPr>
    </w:p>
    <w:sectPr w:rsidR="00CF065B" w:rsidSect="00F765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65B" w:rsidRDefault="00CF065B">
      <w:r>
        <w:separator/>
      </w:r>
    </w:p>
  </w:endnote>
  <w:endnote w:type="continuationSeparator" w:id="1">
    <w:p w:rsidR="00CF065B" w:rsidRDefault="00CF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5B" w:rsidRDefault="00CF065B" w:rsidP="00424A8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065B" w:rsidRDefault="00CF065B" w:rsidP="006E71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65B" w:rsidRDefault="00CF065B">
      <w:r>
        <w:separator/>
      </w:r>
    </w:p>
  </w:footnote>
  <w:footnote w:type="continuationSeparator" w:id="1">
    <w:p w:rsidR="00CF065B" w:rsidRDefault="00CF0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3051"/>
    <w:multiLevelType w:val="multilevel"/>
    <w:tmpl w:val="F84E6F64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40"/>
        </w:tabs>
        <w:ind w:left="54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F880F62"/>
    <w:multiLevelType w:val="hybridMultilevel"/>
    <w:tmpl w:val="DDF0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25"/>
    <w:rsid w:val="00063E2F"/>
    <w:rsid w:val="0016152E"/>
    <w:rsid w:val="00171C74"/>
    <w:rsid w:val="00176D4E"/>
    <w:rsid w:val="002B4B16"/>
    <w:rsid w:val="003E316D"/>
    <w:rsid w:val="00424A88"/>
    <w:rsid w:val="00440C67"/>
    <w:rsid w:val="00524BF0"/>
    <w:rsid w:val="005F6E83"/>
    <w:rsid w:val="00612C71"/>
    <w:rsid w:val="00673BED"/>
    <w:rsid w:val="006E7169"/>
    <w:rsid w:val="00737C99"/>
    <w:rsid w:val="00761E53"/>
    <w:rsid w:val="007C2D81"/>
    <w:rsid w:val="00873B6E"/>
    <w:rsid w:val="00895414"/>
    <w:rsid w:val="008E5244"/>
    <w:rsid w:val="008F2B48"/>
    <w:rsid w:val="00930625"/>
    <w:rsid w:val="00985E73"/>
    <w:rsid w:val="00A71102"/>
    <w:rsid w:val="00A91410"/>
    <w:rsid w:val="00AA475A"/>
    <w:rsid w:val="00AE5CCD"/>
    <w:rsid w:val="00AF5B63"/>
    <w:rsid w:val="00B16061"/>
    <w:rsid w:val="00B75B56"/>
    <w:rsid w:val="00BB1856"/>
    <w:rsid w:val="00BE76F9"/>
    <w:rsid w:val="00C74532"/>
    <w:rsid w:val="00CC3FD9"/>
    <w:rsid w:val="00CF065B"/>
    <w:rsid w:val="00D136C8"/>
    <w:rsid w:val="00DA5610"/>
    <w:rsid w:val="00DD239E"/>
    <w:rsid w:val="00F04E2D"/>
    <w:rsid w:val="00F7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30625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6E71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185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E7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</Pages>
  <Words>897</Words>
  <Characters>5117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</cp:lastModifiedBy>
  <cp:revision>15</cp:revision>
  <dcterms:created xsi:type="dcterms:W3CDTF">2013-10-10T12:36:00Z</dcterms:created>
  <dcterms:modified xsi:type="dcterms:W3CDTF">2013-12-15T09:54:00Z</dcterms:modified>
</cp:coreProperties>
</file>